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405"/>
        <w:tblW w:w="0" w:type="auto"/>
        <w:tblLook w:val="04A0" w:firstRow="1" w:lastRow="0" w:firstColumn="1" w:lastColumn="0" w:noHBand="0" w:noVBand="1"/>
      </w:tblPr>
      <w:tblGrid>
        <w:gridCol w:w="1951"/>
        <w:gridCol w:w="5473"/>
        <w:gridCol w:w="1592"/>
      </w:tblGrid>
      <w:tr w:rsidR="00D860CE" w14:paraId="1FAE26A6" w14:textId="77777777" w:rsidTr="00A42C59">
        <w:tc>
          <w:tcPr>
            <w:tcW w:w="1951" w:type="dxa"/>
          </w:tcPr>
          <w:p w14:paraId="12B53003" w14:textId="77777777" w:rsidR="00D860CE" w:rsidRPr="00D860CE" w:rsidRDefault="00D860CE" w:rsidP="000F69E8">
            <w:pPr>
              <w:rPr>
                <w:b/>
              </w:rPr>
            </w:pPr>
            <w:r w:rsidRPr="00D860CE">
              <w:rPr>
                <w:b/>
                <w:sz w:val="24"/>
              </w:rPr>
              <w:t>Date &amp; Time</w:t>
            </w:r>
          </w:p>
        </w:tc>
        <w:tc>
          <w:tcPr>
            <w:tcW w:w="7065" w:type="dxa"/>
            <w:gridSpan w:val="2"/>
            <w:tcBorders>
              <w:bottom w:val="single" w:sz="4" w:space="0" w:color="auto"/>
            </w:tcBorders>
          </w:tcPr>
          <w:p w14:paraId="4BFF9CC9" w14:textId="77777777" w:rsidR="00D860CE" w:rsidRPr="00D860CE" w:rsidRDefault="00D860CE" w:rsidP="000F69E8">
            <w:pPr>
              <w:jc w:val="center"/>
              <w:rPr>
                <w:b/>
                <w:sz w:val="28"/>
              </w:rPr>
            </w:pPr>
            <w:r w:rsidRPr="00D860CE">
              <w:rPr>
                <w:b/>
                <w:sz w:val="28"/>
              </w:rPr>
              <w:t xml:space="preserve">Gold Standards Framework </w:t>
            </w:r>
            <w:r w:rsidR="00745548">
              <w:rPr>
                <w:b/>
                <w:sz w:val="28"/>
              </w:rPr>
              <w:t xml:space="preserve">Core </w:t>
            </w:r>
            <w:r w:rsidRPr="00D860CE">
              <w:rPr>
                <w:b/>
                <w:sz w:val="28"/>
              </w:rPr>
              <w:t>Care Plan</w:t>
            </w:r>
          </w:p>
          <w:p w14:paraId="282E9F9E" w14:textId="77777777" w:rsidR="00D860CE" w:rsidRDefault="00D860CE" w:rsidP="00557242">
            <w:pPr>
              <w:jc w:val="center"/>
            </w:pPr>
            <w:r w:rsidRPr="00D860CE">
              <w:rPr>
                <w:b/>
                <w:sz w:val="28"/>
              </w:rPr>
              <w:t xml:space="preserve">Needs Based Coding </w:t>
            </w:r>
            <w:r w:rsidR="00557242">
              <w:rPr>
                <w:b/>
                <w:sz w:val="28"/>
              </w:rPr>
              <w:t>Amber</w:t>
            </w:r>
            <w:r w:rsidR="00D2196E">
              <w:rPr>
                <w:b/>
                <w:sz w:val="28"/>
              </w:rPr>
              <w:t xml:space="preserve"> (C)</w:t>
            </w:r>
          </w:p>
        </w:tc>
      </w:tr>
      <w:tr w:rsidR="00107653" w14:paraId="34F2EF51" w14:textId="77777777" w:rsidTr="00107653">
        <w:tc>
          <w:tcPr>
            <w:tcW w:w="9016" w:type="dxa"/>
            <w:gridSpan w:val="3"/>
            <w:shd w:val="clear" w:color="auto" w:fill="FFC000"/>
          </w:tcPr>
          <w:p w14:paraId="6F3398F7" w14:textId="216D7EA5" w:rsidR="00107653" w:rsidRDefault="00107653" w:rsidP="00745548">
            <w:pPr>
              <w:pStyle w:val="ListParagraph"/>
              <w:numPr>
                <w:ilvl w:val="0"/>
                <w:numId w:val="1"/>
              </w:numPr>
              <w:shd w:val="clear" w:color="auto" w:fill="FFC000"/>
              <w:ind w:left="317" w:hanging="317"/>
              <w:jc w:val="both"/>
            </w:pPr>
            <w:r>
              <w:t>Clients have differing requirements at varying stages of their illness; the use of needs-based coding triggers appropriate actions so that the right care is given in the right place at the right time.</w:t>
            </w:r>
          </w:p>
          <w:p w14:paraId="29802AB3" w14:textId="77777777" w:rsidR="00107653" w:rsidRDefault="00107653" w:rsidP="00745548">
            <w:pPr>
              <w:pStyle w:val="ListParagraph"/>
              <w:numPr>
                <w:ilvl w:val="0"/>
                <w:numId w:val="1"/>
              </w:numPr>
              <w:shd w:val="clear" w:color="auto" w:fill="FFC000"/>
              <w:ind w:left="317" w:hanging="317"/>
              <w:jc w:val="both"/>
            </w:pPr>
            <w:r>
              <w:t>Coding Amber (C) suggests deteriorating condition, with potentially weeks prognosis</w:t>
            </w:r>
          </w:p>
        </w:tc>
      </w:tr>
      <w:tr w:rsidR="00490D72" w14:paraId="66347A85" w14:textId="77777777" w:rsidTr="00A42C59">
        <w:tc>
          <w:tcPr>
            <w:tcW w:w="9016" w:type="dxa"/>
            <w:gridSpan w:val="3"/>
          </w:tcPr>
          <w:p w14:paraId="66D3CB8B" w14:textId="7DEB1B6C" w:rsidR="00490D72" w:rsidRPr="00490D72" w:rsidRDefault="0068077E" w:rsidP="000F69E8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Client</w:t>
            </w:r>
            <w:r w:rsidR="00490D72" w:rsidRPr="00490D72">
              <w:rPr>
                <w:b/>
                <w:sz w:val="24"/>
              </w:rPr>
              <w:t xml:space="preserve"> agreed goals/outcomes</w:t>
            </w:r>
          </w:p>
        </w:tc>
      </w:tr>
      <w:tr w:rsidR="00490D72" w14:paraId="1D733CDB" w14:textId="77777777" w:rsidTr="00A42C59">
        <w:tc>
          <w:tcPr>
            <w:tcW w:w="9016" w:type="dxa"/>
            <w:gridSpan w:val="3"/>
          </w:tcPr>
          <w:p w14:paraId="064D3728" w14:textId="1F0263E4" w:rsidR="00130807" w:rsidRDefault="00490D72" w:rsidP="00130807">
            <w:pPr>
              <w:pStyle w:val="ListParagraph"/>
              <w:numPr>
                <w:ilvl w:val="0"/>
                <w:numId w:val="2"/>
              </w:numPr>
              <w:ind w:left="567" w:hanging="207"/>
            </w:pPr>
            <w:r>
              <w:t xml:space="preserve">To give proactive care, ensuring that appropriate care is being coordinated to meet the needs of the </w:t>
            </w:r>
            <w:r w:rsidR="0068077E">
              <w:t>client.</w:t>
            </w:r>
          </w:p>
          <w:p w14:paraId="5B49B027" w14:textId="6DF15B54" w:rsidR="00490D72" w:rsidRDefault="005675F6" w:rsidP="00130807">
            <w:pPr>
              <w:pStyle w:val="ListParagraph"/>
              <w:numPr>
                <w:ilvl w:val="0"/>
                <w:numId w:val="2"/>
              </w:numPr>
              <w:ind w:left="567" w:hanging="207"/>
            </w:pPr>
            <w:r>
              <w:t xml:space="preserve">Identify </w:t>
            </w:r>
            <w:r w:rsidR="0068077E">
              <w:t>client</w:t>
            </w:r>
            <w:r>
              <w:t xml:space="preserve">’s personal wishes, needs and </w:t>
            </w:r>
            <w:r w:rsidR="0068077E">
              <w:t>preferences.</w:t>
            </w:r>
          </w:p>
          <w:p w14:paraId="34F7B1F8" w14:textId="4F28A627" w:rsidR="00490D72" w:rsidRDefault="00490D72" w:rsidP="00130807">
            <w:pPr>
              <w:pStyle w:val="ListParagraph"/>
              <w:numPr>
                <w:ilvl w:val="0"/>
                <w:numId w:val="2"/>
              </w:numPr>
              <w:ind w:left="567" w:hanging="207"/>
            </w:pPr>
            <w:r>
              <w:t>To ensure the effective communication and collaboration across care settings takes place aligned with</w:t>
            </w:r>
            <w:r w:rsidR="00745548">
              <w:t xml:space="preserve"> </w:t>
            </w:r>
            <w:r w:rsidR="0068077E">
              <w:t>client</w:t>
            </w:r>
            <w:r w:rsidR="00745548">
              <w:t>’s</w:t>
            </w:r>
            <w:r>
              <w:t xml:space="preserve"> needs</w:t>
            </w:r>
          </w:p>
        </w:tc>
      </w:tr>
      <w:tr w:rsidR="00490D72" w14:paraId="75C191EC" w14:textId="77777777" w:rsidTr="00A42C59">
        <w:tc>
          <w:tcPr>
            <w:tcW w:w="7424" w:type="dxa"/>
            <w:gridSpan w:val="2"/>
          </w:tcPr>
          <w:p w14:paraId="68F25527" w14:textId="77777777" w:rsidR="00490D72" w:rsidRPr="00490D72" w:rsidRDefault="00490D72" w:rsidP="000F69E8">
            <w:pPr>
              <w:jc w:val="center"/>
              <w:rPr>
                <w:b/>
              </w:rPr>
            </w:pPr>
            <w:r w:rsidRPr="00490D72">
              <w:rPr>
                <w:b/>
                <w:sz w:val="24"/>
              </w:rPr>
              <w:t>Actions, Intervention and Care Instructions</w:t>
            </w:r>
          </w:p>
        </w:tc>
        <w:tc>
          <w:tcPr>
            <w:tcW w:w="1592" w:type="dxa"/>
          </w:tcPr>
          <w:p w14:paraId="33B9B0D4" w14:textId="77777777" w:rsidR="00490D72" w:rsidRPr="00490D72" w:rsidRDefault="00490D72" w:rsidP="000F69E8">
            <w:pPr>
              <w:rPr>
                <w:b/>
              </w:rPr>
            </w:pPr>
            <w:r w:rsidRPr="00490D72">
              <w:rPr>
                <w:b/>
                <w:sz w:val="24"/>
              </w:rPr>
              <w:t>Signature &amp; Date</w:t>
            </w:r>
          </w:p>
        </w:tc>
      </w:tr>
      <w:tr w:rsidR="0068077E" w14:paraId="644CD60F" w14:textId="77777777" w:rsidTr="0068077E">
        <w:trPr>
          <w:trHeight w:val="460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1E0813EE" w14:textId="2FEA81B4" w:rsid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 xml:space="preserve">eview the </w:t>
            </w:r>
            <w:proofErr w:type="gramStart"/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>clients</w:t>
            </w:r>
            <w:proofErr w:type="gramEnd"/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 xml:space="preserve"> coding on a weekly basis. </w:t>
            </w:r>
          </w:p>
        </w:tc>
        <w:tc>
          <w:tcPr>
            <w:tcW w:w="1592" w:type="dxa"/>
          </w:tcPr>
          <w:p w14:paraId="36F15B6B" w14:textId="77777777" w:rsidR="0068077E" w:rsidRDefault="0068077E" w:rsidP="0068077E"/>
        </w:tc>
      </w:tr>
      <w:tr w:rsidR="0068077E" w14:paraId="1F3DE70D" w14:textId="77777777" w:rsidTr="0068077E">
        <w:trPr>
          <w:trHeight w:val="460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3C554DDE" w14:textId="30EDDAAA" w:rsid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>Update the whole team. Request review from the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>MDT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EE4F58">
              <w:rPr>
                <w:rFonts w:ascii="Arial" w:hAnsi="Arial" w:cs="Arial"/>
                <w:sz w:val="20"/>
                <w:szCs w:val="20"/>
                <w:lang w:val="en-US"/>
              </w:rPr>
              <w:t xml:space="preserve"> GP</w:t>
            </w:r>
            <w:r w:rsidRPr="00F730D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592" w:type="dxa"/>
          </w:tcPr>
          <w:p w14:paraId="2F991817" w14:textId="77777777" w:rsidR="0068077E" w:rsidRDefault="0068077E" w:rsidP="0068077E"/>
        </w:tc>
      </w:tr>
      <w:tr w:rsidR="00144EA5" w14:paraId="2CA91476" w14:textId="77777777" w:rsidTr="0068077E">
        <w:trPr>
          <w:trHeight w:val="460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66D9D394" w14:textId="278F2013" w:rsidR="00144EA5" w:rsidRPr="00EE4F58" w:rsidRDefault="00144EA5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Consider fast track CHC funding </w:t>
            </w:r>
          </w:p>
        </w:tc>
        <w:tc>
          <w:tcPr>
            <w:tcW w:w="1592" w:type="dxa"/>
          </w:tcPr>
          <w:p w14:paraId="4D96C8FB" w14:textId="77777777" w:rsidR="00144EA5" w:rsidRDefault="00144EA5" w:rsidP="0068077E"/>
        </w:tc>
      </w:tr>
      <w:tr w:rsidR="0068077E" w14:paraId="35AFBB6E" w14:textId="77777777" w:rsidTr="0068077E">
        <w:trPr>
          <w:trHeight w:val="384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60D51508" w14:textId="77777777" w:rsidR="0068077E" w:rsidRPr="0068077E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17F0177" w14:textId="70680001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F730DC">
              <w:rPr>
                <w:rFonts w:ascii="Arial" w:hAnsi="Arial" w:cs="Arial"/>
                <w:sz w:val="20"/>
                <w:szCs w:val="20"/>
                <w:lang w:val="en-US"/>
              </w:rPr>
              <w:t xml:space="preserve">Continue to communicate with and involve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Pr="00F730DC">
              <w:rPr>
                <w:rFonts w:ascii="Arial" w:hAnsi="Arial" w:cs="Arial"/>
                <w:sz w:val="20"/>
                <w:szCs w:val="20"/>
                <w:lang w:val="en-US"/>
              </w:rPr>
              <w:t>client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’s</w:t>
            </w:r>
            <w:r w:rsidRPr="00F730DC">
              <w:rPr>
                <w:rFonts w:ascii="Arial" w:hAnsi="Arial" w:cs="Arial"/>
                <w:sz w:val="20"/>
                <w:szCs w:val="20"/>
                <w:lang w:val="en-US"/>
              </w:rPr>
              <w:t xml:space="preserve"> family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CE1BA1D" w14:textId="54F1140D" w:rsidR="0068077E" w:rsidRPr="005C7ABC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AADB96F" w14:textId="77777777" w:rsidR="0068077E" w:rsidRDefault="0068077E" w:rsidP="0068077E"/>
        </w:tc>
      </w:tr>
      <w:tr w:rsidR="0068077E" w14:paraId="6A639F11" w14:textId="77777777" w:rsidTr="0068077E">
        <w:trPr>
          <w:trHeight w:val="582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097DF72E" w14:textId="77777777" w:rsidR="0068077E" w:rsidRPr="0068077E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7C495F0" w14:textId="7CF8D3B1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Continue to </w:t>
            </w:r>
            <w:r w:rsidRPr="00F730DC">
              <w:rPr>
                <w:rFonts w:ascii="Arial" w:hAnsi="Arial" w:cs="Arial"/>
                <w:sz w:val="20"/>
                <w:szCs w:val="20"/>
                <w:lang w:val="en-US"/>
              </w:rPr>
              <w:t>assess and review symptoms and needs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i.e.,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pain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hydration and nutrition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onstipation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06A70">
              <w:rPr>
                <w:rFonts w:ascii="Arial" w:hAnsi="Arial" w:cs="Arial"/>
                <w:sz w:val="20"/>
                <w:szCs w:val="20"/>
                <w:lang w:val="en-US"/>
              </w:rPr>
              <w:t xml:space="preserve">frailty,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loneliness, and 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discuss with the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/MDT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if further support and advice is required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6796D33" w14:textId="6994B8AF" w:rsidR="0068077E" w:rsidRPr="005C7ABC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B5F198A" w14:textId="77777777" w:rsidR="0068077E" w:rsidRDefault="0068077E" w:rsidP="0068077E"/>
        </w:tc>
      </w:tr>
      <w:tr w:rsidR="0068077E" w14:paraId="077D3199" w14:textId="77777777" w:rsidTr="0068077E">
        <w:trPr>
          <w:trHeight w:val="775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00A3BA5C" w14:textId="12D49B21" w:rsidR="0068077E" w:rsidRPr="005C7ABC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eview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clients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wishes and preferences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and update 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ACP with </w:t>
            </w:r>
            <w:proofErr w:type="gramStart"/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client</w:t>
            </w:r>
            <w:proofErr w:type="gramEnd"/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and family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592" w:type="dxa"/>
          </w:tcPr>
          <w:p w14:paraId="24310443" w14:textId="77777777" w:rsidR="0068077E" w:rsidRDefault="0068077E" w:rsidP="0068077E"/>
        </w:tc>
      </w:tr>
      <w:tr w:rsidR="0068077E" w14:paraId="36CFB89C" w14:textId="77777777" w:rsidTr="0068077E">
        <w:trPr>
          <w:trHeight w:val="775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682020DF" w14:textId="6799D02F" w:rsid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onsider spiritual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 xml:space="preserve"> religious and cultural needs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592" w:type="dxa"/>
          </w:tcPr>
          <w:p w14:paraId="339A0572" w14:textId="77777777" w:rsidR="0068077E" w:rsidRDefault="0068077E" w:rsidP="0068077E"/>
        </w:tc>
      </w:tr>
      <w:tr w:rsidR="0068077E" w14:paraId="68868955" w14:textId="77777777" w:rsidTr="0068077E">
        <w:trPr>
          <w:trHeight w:val="467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3487402E" w14:textId="77777777" w:rsidR="0068077E" w:rsidRPr="0068077E" w:rsidRDefault="0068077E" w:rsidP="0068077E">
            <w:pPr>
              <w:pStyle w:val="ListParagraph"/>
            </w:pPr>
          </w:p>
          <w:p w14:paraId="7293C672" w14:textId="2A30FDD9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heck if there is a DNACPR in place if not refer to the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MD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T/ </w:t>
            </w:r>
            <w:r w:rsidRPr="0026459B">
              <w:rPr>
                <w:rFonts w:ascii="Arial" w:hAnsi="Arial" w:cs="Arial"/>
                <w:sz w:val="20"/>
                <w:szCs w:val="20"/>
                <w:lang w:val="en-US"/>
              </w:rPr>
              <w:t>GP for review and for them to inform out of hours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2BCF482" w14:textId="75D20ED6" w:rsidR="0068077E" w:rsidRDefault="0068077E" w:rsidP="0068077E">
            <w:pPr>
              <w:pStyle w:val="ListParagraph"/>
            </w:pPr>
          </w:p>
        </w:tc>
        <w:tc>
          <w:tcPr>
            <w:tcW w:w="1592" w:type="dxa"/>
          </w:tcPr>
          <w:p w14:paraId="55FD111E" w14:textId="77777777" w:rsidR="0068077E" w:rsidRDefault="0068077E" w:rsidP="0068077E"/>
        </w:tc>
      </w:tr>
      <w:tr w:rsidR="0068077E" w14:paraId="256015FB" w14:textId="77777777" w:rsidTr="0068077E">
        <w:trPr>
          <w:trHeight w:val="406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35C871DB" w14:textId="77777777" w:rsidR="0068077E" w:rsidRPr="0068077E" w:rsidRDefault="0068077E" w:rsidP="0068077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4547E538" w14:textId="1593FBE4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Client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not responding to changes in medication </w:t>
            </w:r>
            <w:proofErr w:type="gramStart"/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>discuss</w:t>
            </w:r>
            <w:proofErr w:type="gramEnd"/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with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/MDT/GP 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>and consider anticipatory medication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B097EA3" w14:textId="43B5F017" w:rsidR="0068077E" w:rsidRPr="005C7ABC" w:rsidRDefault="0068077E" w:rsidP="0068077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64C3A29" w14:textId="77777777" w:rsidR="0068077E" w:rsidRDefault="0068077E" w:rsidP="0068077E"/>
        </w:tc>
      </w:tr>
      <w:tr w:rsidR="0068077E" w14:paraId="2E5F8A07" w14:textId="77777777" w:rsidTr="0068077E">
        <w:trPr>
          <w:trHeight w:val="486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6F85B898" w14:textId="77777777" w:rsidR="0068077E" w:rsidRPr="0068077E" w:rsidRDefault="0068077E" w:rsidP="0068077E">
            <w:pPr>
              <w:pStyle w:val="ListParagraph"/>
              <w:spacing w:line="180" w:lineRule="exact"/>
            </w:pPr>
          </w:p>
          <w:p w14:paraId="561D13C2" w14:textId="693323A1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>obility reduced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review equipment needs and risk factors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i.e.,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falls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frailty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lethargy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more time spent in bed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 xml:space="preserve"> skin integrity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and 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>report to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213826">
              <w:rPr>
                <w:rFonts w:ascii="Arial" w:hAnsi="Arial" w:cs="Arial"/>
                <w:sz w:val="20"/>
                <w:szCs w:val="20"/>
                <w:lang w:val="en-US"/>
              </w:rPr>
              <w:t>GP for review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0C4F6F21" w14:textId="72317C98" w:rsidR="0068077E" w:rsidRDefault="0068077E" w:rsidP="0068077E">
            <w:pPr>
              <w:pStyle w:val="ListParagraph"/>
              <w:spacing w:line="180" w:lineRule="exact"/>
            </w:pPr>
          </w:p>
        </w:tc>
        <w:tc>
          <w:tcPr>
            <w:tcW w:w="1592" w:type="dxa"/>
          </w:tcPr>
          <w:p w14:paraId="5E66F205" w14:textId="77777777" w:rsidR="0068077E" w:rsidRDefault="0068077E" w:rsidP="0068077E"/>
        </w:tc>
      </w:tr>
      <w:tr w:rsidR="0068077E" w14:paraId="65326ACA" w14:textId="77777777" w:rsidTr="0068077E">
        <w:trPr>
          <w:trHeight w:val="494"/>
        </w:trPr>
        <w:tc>
          <w:tcPr>
            <w:tcW w:w="7424" w:type="dxa"/>
            <w:gridSpan w:val="2"/>
            <w:shd w:val="clear" w:color="auto" w:fill="auto"/>
            <w:vAlign w:val="center"/>
          </w:tcPr>
          <w:p w14:paraId="74CEC9BB" w14:textId="77777777" w:rsidR="0068077E" w:rsidRPr="0068077E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617210C" w14:textId="6557417C" w:rsidR="0068077E" w:rsidRPr="0068077E" w:rsidRDefault="0068077E" w:rsidP="0068077E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Consider the </w:t>
            </w:r>
            <w:r w:rsidRPr="00546B79">
              <w:rPr>
                <w:rFonts w:ascii="Arial" w:hAnsi="Arial" w:cs="Arial"/>
                <w:sz w:val="20"/>
                <w:szCs w:val="20"/>
                <w:lang w:val="en-US"/>
              </w:rPr>
              <w:t>needs 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client’s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family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 They may need a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carers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assessment.</w:t>
            </w:r>
          </w:p>
          <w:p w14:paraId="37A69F4D" w14:textId="3C1E00F2" w:rsidR="0068077E" w:rsidRPr="005C7ABC" w:rsidRDefault="0068077E" w:rsidP="0068077E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DA062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92" w:type="dxa"/>
          </w:tcPr>
          <w:p w14:paraId="0E3A1488" w14:textId="77777777" w:rsidR="0068077E" w:rsidRDefault="0068077E" w:rsidP="0068077E"/>
        </w:tc>
      </w:tr>
      <w:tr w:rsidR="0068077E" w14:paraId="1FD69B52" w14:textId="77777777" w:rsidTr="00A42C59">
        <w:tc>
          <w:tcPr>
            <w:tcW w:w="7424" w:type="dxa"/>
            <w:gridSpan w:val="2"/>
          </w:tcPr>
          <w:p w14:paraId="6DB5A4EE" w14:textId="68D96C53" w:rsidR="0068077E" w:rsidRDefault="0068077E" w:rsidP="0068077E">
            <w:r>
              <w:t>Clients ’s personalised goals / interventions:</w:t>
            </w:r>
          </w:p>
          <w:p w14:paraId="6C85221D" w14:textId="5D02250A" w:rsidR="0068077E" w:rsidRDefault="0068077E" w:rsidP="0068077E">
            <w:pPr>
              <w:tabs>
                <w:tab w:val="left" w:pos="5115"/>
              </w:tabs>
            </w:pPr>
          </w:p>
          <w:p w14:paraId="3653E55F" w14:textId="77777777" w:rsidR="0068077E" w:rsidRDefault="0068077E" w:rsidP="0068077E">
            <w:pPr>
              <w:tabs>
                <w:tab w:val="left" w:pos="5115"/>
              </w:tabs>
            </w:pPr>
          </w:p>
          <w:p w14:paraId="4A7AA2DA" w14:textId="77777777" w:rsidR="0068077E" w:rsidRDefault="0068077E" w:rsidP="0068077E"/>
        </w:tc>
        <w:tc>
          <w:tcPr>
            <w:tcW w:w="1592" w:type="dxa"/>
          </w:tcPr>
          <w:p w14:paraId="5DC669D3" w14:textId="77777777" w:rsidR="0068077E" w:rsidRDefault="0068077E" w:rsidP="0068077E"/>
        </w:tc>
      </w:tr>
    </w:tbl>
    <w:p w14:paraId="07116033" w14:textId="77777777" w:rsidR="00031380" w:rsidRDefault="00031380" w:rsidP="00130807"/>
    <w:sectPr w:rsidR="0003138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C9A44" w14:textId="77777777" w:rsidR="008A6CAE" w:rsidRDefault="008A6CAE" w:rsidP="00DC4651">
      <w:pPr>
        <w:spacing w:after="0" w:line="240" w:lineRule="auto"/>
      </w:pPr>
      <w:r>
        <w:separator/>
      </w:r>
    </w:p>
  </w:endnote>
  <w:endnote w:type="continuationSeparator" w:id="0">
    <w:p w14:paraId="4EC6C895" w14:textId="77777777" w:rsidR="008A6CAE" w:rsidRDefault="008A6CAE" w:rsidP="00DC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2BC83" w14:textId="17E34FA9" w:rsidR="00DC4651" w:rsidRPr="00DC4651" w:rsidRDefault="00BF6BC1">
    <w:pPr>
      <w:pStyle w:val="Footer"/>
      <w:rPr>
        <w:i/>
        <w:sz w:val="16"/>
      </w:rPr>
    </w:pPr>
    <w:r>
      <w:rPr>
        <w:i/>
        <w:sz w:val="16"/>
      </w:rPr>
      <w:t xml:space="preserve">© GSF Centre CIO 2023 </w:t>
    </w:r>
    <w:r w:rsidR="00CC7288">
      <w:rPr>
        <w:i/>
        <w:sz w:val="16"/>
      </w:rPr>
      <w:t xml:space="preserve">updated October 2023 </w:t>
    </w:r>
    <w:r w:rsidR="00E57CC5">
      <w:rPr>
        <w:i/>
        <w:sz w:val="16"/>
      </w:rPr>
      <w:t>(</w:t>
    </w:r>
    <w:r w:rsidR="00DC4651" w:rsidRPr="00DC4651">
      <w:rPr>
        <w:i/>
        <w:sz w:val="16"/>
      </w:rPr>
      <w:t>Adapted from the Core Care Plan by Peninsula Community Health CIC</w:t>
    </w:r>
    <w:r w:rsidR="00E57CC5">
      <w:rPr>
        <w:i/>
        <w:sz w:val="16"/>
      </w:rPr>
      <w:t>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21970" w14:textId="77777777" w:rsidR="008A6CAE" w:rsidRDefault="008A6CAE" w:rsidP="00DC4651">
      <w:pPr>
        <w:spacing w:after="0" w:line="240" w:lineRule="auto"/>
      </w:pPr>
      <w:r>
        <w:separator/>
      </w:r>
    </w:p>
  </w:footnote>
  <w:footnote w:type="continuationSeparator" w:id="0">
    <w:p w14:paraId="7330A5B7" w14:textId="77777777" w:rsidR="008A6CAE" w:rsidRDefault="008A6CAE" w:rsidP="00DC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92C" w14:textId="1FBF9637" w:rsidR="00DC4651" w:rsidRDefault="00DC4651" w:rsidP="00DC4651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397F9471" wp14:editId="13F28CD5">
          <wp:simplePos x="0" y="0"/>
          <wp:positionH relativeFrom="column">
            <wp:posOffset>4381500</wp:posOffset>
          </wp:positionH>
          <wp:positionV relativeFrom="paragraph">
            <wp:posOffset>-1905</wp:posOffset>
          </wp:positionV>
          <wp:extent cx="1350010" cy="447040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F General - Low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1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67C1"/>
    <w:multiLevelType w:val="hybridMultilevel"/>
    <w:tmpl w:val="39862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90E2B"/>
    <w:multiLevelType w:val="hybridMultilevel"/>
    <w:tmpl w:val="683654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016AEF"/>
    <w:multiLevelType w:val="hybridMultilevel"/>
    <w:tmpl w:val="84F8A5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CE0655"/>
    <w:multiLevelType w:val="hybridMultilevel"/>
    <w:tmpl w:val="285228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36DF9"/>
    <w:multiLevelType w:val="hybridMultilevel"/>
    <w:tmpl w:val="7DDE20F2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B4D5C14"/>
    <w:multiLevelType w:val="hybridMultilevel"/>
    <w:tmpl w:val="024A0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C62AF"/>
    <w:multiLevelType w:val="hybridMultilevel"/>
    <w:tmpl w:val="4A8E9FB6"/>
    <w:lvl w:ilvl="0" w:tplc="A4560968">
      <w:start w:val="1"/>
      <w:numFmt w:val="bullet"/>
      <w:lvlText w:val=""/>
      <w:lvlJc w:val="left"/>
      <w:pPr>
        <w:tabs>
          <w:tab w:val="num" w:pos="432"/>
        </w:tabs>
        <w:ind w:left="432" w:hanging="360"/>
      </w:pPr>
      <w:rPr>
        <w:rFonts w:ascii="Wingdings" w:hAnsi="Wingdings" w:hint="default"/>
        <w:color w:val="336699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-1188"/>
        </w:tabs>
        <w:ind w:left="-118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-468"/>
        </w:tabs>
        <w:ind w:left="-4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"/>
        </w:tabs>
        <w:ind w:left="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</w:abstractNum>
  <w:num w:numId="1" w16cid:durableId="1561552598">
    <w:abstractNumId w:val="1"/>
  </w:num>
  <w:num w:numId="2" w16cid:durableId="1087574620">
    <w:abstractNumId w:val="4"/>
  </w:num>
  <w:num w:numId="3" w16cid:durableId="824785289">
    <w:abstractNumId w:val="5"/>
  </w:num>
  <w:num w:numId="4" w16cid:durableId="637495959">
    <w:abstractNumId w:val="2"/>
  </w:num>
  <w:num w:numId="5" w16cid:durableId="1242059850">
    <w:abstractNumId w:val="6"/>
  </w:num>
  <w:num w:numId="6" w16cid:durableId="1074743208">
    <w:abstractNumId w:val="3"/>
  </w:num>
  <w:num w:numId="7" w16cid:durableId="158375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E"/>
    <w:rsid w:val="00031380"/>
    <w:rsid w:val="00073DBD"/>
    <w:rsid w:val="000824D0"/>
    <w:rsid w:val="000F69E8"/>
    <w:rsid w:val="00107653"/>
    <w:rsid w:val="0012508D"/>
    <w:rsid w:val="00130807"/>
    <w:rsid w:val="00144EA5"/>
    <w:rsid w:val="00250B58"/>
    <w:rsid w:val="00280279"/>
    <w:rsid w:val="002A7385"/>
    <w:rsid w:val="002B490C"/>
    <w:rsid w:val="002E1057"/>
    <w:rsid w:val="002E662B"/>
    <w:rsid w:val="00385ACD"/>
    <w:rsid w:val="00396874"/>
    <w:rsid w:val="004719B8"/>
    <w:rsid w:val="00490D72"/>
    <w:rsid w:val="00494D7A"/>
    <w:rsid w:val="004A70D9"/>
    <w:rsid w:val="00553B52"/>
    <w:rsid w:val="00557242"/>
    <w:rsid w:val="005675F6"/>
    <w:rsid w:val="005C7ABC"/>
    <w:rsid w:val="00656A40"/>
    <w:rsid w:val="0068077E"/>
    <w:rsid w:val="006C65EE"/>
    <w:rsid w:val="00745548"/>
    <w:rsid w:val="007657D9"/>
    <w:rsid w:val="007B3D37"/>
    <w:rsid w:val="00852F8B"/>
    <w:rsid w:val="0088588D"/>
    <w:rsid w:val="008A6CAE"/>
    <w:rsid w:val="00930085"/>
    <w:rsid w:val="00A42C59"/>
    <w:rsid w:val="00A7103E"/>
    <w:rsid w:val="00B15E35"/>
    <w:rsid w:val="00B6011E"/>
    <w:rsid w:val="00B909AD"/>
    <w:rsid w:val="00BB4258"/>
    <w:rsid w:val="00BC0995"/>
    <w:rsid w:val="00BF6BC1"/>
    <w:rsid w:val="00C06A70"/>
    <w:rsid w:val="00C34E07"/>
    <w:rsid w:val="00C3574A"/>
    <w:rsid w:val="00C65411"/>
    <w:rsid w:val="00C74FB3"/>
    <w:rsid w:val="00CC7288"/>
    <w:rsid w:val="00D00906"/>
    <w:rsid w:val="00D2196E"/>
    <w:rsid w:val="00D32B85"/>
    <w:rsid w:val="00D404BC"/>
    <w:rsid w:val="00D56FCA"/>
    <w:rsid w:val="00D860CE"/>
    <w:rsid w:val="00D8695E"/>
    <w:rsid w:val="00D9752E"/>
    <w:rsid w:val="00DC4651"/>
    <w:rsid w:val="00DD1151"/>
    <w:rsid w:val="00DD5C7E"/>
    <w:rsid w:val="00DE35A8"/>
    <w:rsid w:val="00E042FD"/>
    <w:rsid w:val="00E57CC5"/>
    <w:rsid w:val="00E77837"/>
    <w:rsid w:val="00EF7267"/>
    <w:rsid w:val="00FD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B882A"/>
  <w15:docId w15:val="{E7C62C6A-98DE-4512-9390-31424061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3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651"/>
  </w:style>
  <w:style w:type="paragraph" w:styleId="Footer">
    <w:name w:val="footer"/>
    <w:basedOn w:val="Normal"/>
    <w:link w:val="Foot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651"/>
  </w:style>
  <w:style w:type="paragraph" w:styleId="BalloonText">
    <w:name w:val="Balloon Text"/>
    <w:basedOn w:val="Normal"/>
    <w:link w:val="BalloonTextChar"/>
    <w:uiPriority w:val="99"/>
    <w:semiHidden/>
    <w:unhideWhenUsed/>
    <w:rsid w:val="00DC4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2419c-eb15-435a-a12e-9e4576d35512">
      <Terms xmlns="http://schemas.microsoft.com/office/infopath/2007/PartnerControls"/>
    </lcf76f155ced4ddcb4097134ff3c332f>
    <TaxCatchAll xmlns="56f71626-7103-49ed-b4c2-eb4c22ef0c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93D391C9ADD418B0BA315CD4F0CA2" ma:contentTypeVersion="17" ma:contentTypeDescription="Create a new document." ma:contentTypeScope="" ma:versionID="7b44e81b2d4a9b0f7010abb7aa8e5560">
  <xsd:schema xmlns:xsd="http://www.w3.org/2001/XMLSchema" xmlns:xs="http://www.w3.org/2001/XMLSchema" xmlns:p="http://schemas.microsoft.com/office/2006/metadata/properties" xmlns:ns2="d452419c-eb15-435a-a12e-9e4576d35512" xmlns:ns3="56f71626-7103-49ed-b4c2-eb4c22ef0c31" targetNamespace="http://schemas.microsoft.com/office/2006/metadata/properties" ma:root="true" ma:fieldsID="4bf97d488bfeecda7e1a34365cabe29b" ns2:_="" ns3:_="">
    <xsd:import namespace="d452419c-eb15-435a-a12e-9e4576d35512"/>
    <xsd:import namespace="56f71626-7103-49ed-b4c2-eb4c22ef0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419c-eb15-435a-a12e-9e4576d35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89a5e1-3755-4873-83f6-9f9d52ea8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1626-7103-49ed-b4c2-eb4c22ef0c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3d76a3-c234-4e75-8415-fe1dc930b606}" ma:internalName="TaxCatchAll" ma:showField="CatchAllData" ma:web="56f71626-7103-49ed-b4c2-eb4c22ef0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48FA40-F4E3-4F1C-A30E-C2CA61886C0B}">
  <ds:schemaRefs>
    <ds:schemaRef ds:uri="http://schemas.microsoft.com/office/2006/metadata/properties"/>
    <ds:schemaRef ds:uri="http://schemas.microsoft.com/office/infopath/2007/PartnerControls"/>
    <ds:schemaRef ds:uri="d452419c-eb15-435a-a12e-9e4576d35512"/>
    <ds:schemaRef ds:uri="56f71626-7103-49ed-b4c2-eb4c22ef0c31"/>
  </ds:schemaRefs>
</ds:datastoreItem>
</file>

<file path=customXml/itemProps2.xml><?xml version="1.0" encoding="utf-8"?>
<ds:datastoreItem xmlns:ds="http://schemas.openxmlformats.org/officeDocument/2006/customXml" ds:itemID="{9A06C69E-1E63-45E5-9ADA-B3F8685D0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89E5C-91A7-4AB9-8875-17DC41C2B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2419c-eb15-435a-a12e-9e4576d35512"/>
    <ds:schemaRef ds:uri="56f71626-7103-49ed-b4c2-eb4c22ef0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 Sangster-Wall</dc:creator>
  <cp:lastModifiedBy>I Borosak</cp:lastModifiedBy>
  <cp:revision>2</cp:revision>
  <cp:lastPrinted>2025-05-26T10:08:00Z</cp:lastPrinted>
  <dcterms:created xsi:type="dcterms:W3CDTF">2025-05-26T10:12:00Z</dcterms:created>
  <dcterms:modified xsi:type="dcterms:W3CDTF">2025-05-26T10:12:00Z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0x010100B5893D391C9ADD418B0BA315CD4F0CA2</vt:lpwstr>
  </property>
  <property fmtid="{D5CDD505-2E9C-101B-9397-08002B2CF9AE}" pid="3" name="Order">
    <vt:r8>1063400</vt:r8>
  </property>
  <property fmtid="{D5CDD505-2E9C-101B-9397-08002B2CF9AE}" pid="4" name="MediaServiceImageTags">
    <vt:lpwstr/>
  </property>
</Properties>
</file>